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gif" ContentType="image/gif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A6D11" w:rsidRDefault="003D165C" w:rsidP="00231E14">
      <w:pPr>
        <w:spacing w:after="0" w:line="25" w:lineRule="atLeast"/>
        <w:rPr>
          <w:sz w:val="28"/>
          <w:szCs w:val="28"/>
        </w:rPr>
        <w:sectPr w:rsidR="009A6D11">
          <w:pgSz w:w="12240" w:h="15840"/>
          <w:pgMar w:top="1440" w:right="1440" w:bottom="1440" w:left="1440" w:gutter="0"/>
          <w:cols w:num="2"/>
          <w:docGrid w:linePitch="360"/>
        </w:sectPr>
      </w:pPr>
      <w:r>
        <w:tab/>
      </w:r>
      <w:r w:rsidRPr="003D165C">
        <w:rPr>
          <w:sz w:val="28"/>
          <w:szCs w:val="28"/>
        </w:rPr>
        <w:tab/>
      </w:r>
      <w:r w:rsidR="005B4A48">
        <w:rPr>
          <w:sz w:val="28"/>
          <w:szCs w:val="28"/>
        </w:rPr>
        <w:tab/>
      </w:r>
      <w:r w:rsidR="005B4A48">
        <w:rPr>
          <w:sz w:val="28"/>
          <w:szCs w:val="28"/>
        </w:rPr>
        <w:tab/>
      </w:r>
    </w:p>
    <w:p w:rsidR="009A6D11" w:rsidRPr="009A6D11" w:rsidRDefault="005B4A48" w:rsidP="00231E14">
      <w:pPr>
        <w:spacing w:after="0" w:line="25" w:lineRule="atLeast"/>
        <w:rPr>
          <w:b/>
          <w:sz w:val="44"/>
          <w:szCs w:val="28"/>
        </w:rPr>
        <w:sectPr w:rsidR="009A6D11" w:rsidRPr="009A6D11" w:rsidSect="009A6D11">
          <w:type w:val="continuous"/>
          <w:pgSz w:w="12240" w:h="15840"/>
          <w:pgMar w:top="1440" w:right="1440" w:bottom="1440" w:left="1440" w:gutter="0"/>
          <w:docGrid w:linePitch="360"/>
        </w:sectPr>
      </w:pPr>
      <w:r w:rsidRPr="009A6D11">
        <w:rPr>
          <w:sz w:val="44"/>
          <w:szCs w:val="28"/>
        </w:rPr>
        <w:tab/>
      </w:r>
      <w:r w:rsidR="009A6D11" w:rsidRPr="009A6D11">
        <w:rPr>
          <w:b/>
          <w:sz w:val="44"/>
          <w:szCs w:val="28"/>
        </w:rPr>
        <w:t>Most Influential Visionary of the 19</w:t>
      </w:r>
      <w:r w:rsidR="009A6D11" w:rsidRPr="009A6D11">
        <w:rPr>
          <w:b/>
          <w:sz w:val="44"/>
          <w:szCs w:val="28"/>
          <w:vertAlign w:val="superscript"/>
        </w:rPr>
        <w:t>th</w:t>
      </w:r>
      <w:r w:rsidR="009A6D11" w:rsidRPr="009A6D11">
        <w:rPr>
          <w:b/>
          <w:sz w:val="44"/>
          <w:szCs w:val="28"/>
        </w:rPr>
        <w:t xml:space="preserve"> Centur</w:t>
      </w:r>
      <w:r w:rsidR="009A6D11">
        <w:rPr>
          <w:b/>
          <w:sz w:val="44"/>
          <w:szCs w:val="28"/>
        </w:rPr>
        <w:t>y</w:t>
      </w:r>
    </w:p>
    <w:p w:rsidR="00F02D54" w:rsidRDefault="009A6D11" w:rsidP="00231E14">
      <w:pPr>
        <w:spacing w:after="0" w:line="25" w:lineRule="atLeast"/>
        <w:rPr>
          <w:rFonts w:ascii="Modern No. 20" w:hAnsi="Modern No. 20"/>
          <w:sz w:val="28"/>
          <w:szCs w:val="28"/>
        </w:rPr>
      </w:pPr>
      <w:r>
        <w:rPr>
          <w:rFonts w:ascii="Modern No. 20" w:hAnsi="Modern No. 20"/>
          <w:i/>
          <w:sz w:val="28"/>
          <w:szCs w:val="28"/>
        </w:rPr>
        <w:t>Should Usman Dan Fodio be considered the greatest visionary of the 19</w:t>
      </w:r>
      <w:r w:rsidRPr="009A6D11">
        <w:rPr>
          <w:rFonts w:ascii="Modern No. 20" w:hAnsi="Modern No. 20"/>
          <w:i/>
          <w:sz w:val="28"/>
          <w:szCs w:val="28"/>
          <w:vertAlign w:val="superscript"/>
        </w:rPr>
        <w:t>th</w:t>
      </w:r>
      <w:r>
        <w:rPr>
          <w:rFonts w:ascii="Modern No. 20" w:hAnsi="Modern No. 20"/>
          <w:i/>
          <w:sz w:val="28"/>
          <w:szCs w:val="28"/>
        </w:rPr>
        <w:t xml:space="preserve"> Century?</w:t>
      </w:r>
    </w:p>
    <w:p w:rsidR="00F02D54" w:rsidRDefault="00F02D54" w:rsidP="00231E14">
      <w:pPr>
        <w:spacing w:after="0" w:line="25" w:lineRule="atLeast"/>
        <w:rPr>
          <w:rFonts w:ascii="Modern No. 20" w:hAnsi="Modern No. 20"/>
          <w:sz w:val="28"/>
          <w:szCs w:val="28"/>
        </w:rPr>
      </w:pPr>
    </w:p>
    <w:p w:rsidR="00F02D54" w:rsidRDefault="00F02D54" w:rsidP="00231E14">
      <w:pPr>
        <w:spacing w:after="0" w:line="25" w:lineRule="atLeast"/>
        <w:rPr>
          <w:rFonts w:ascii="Modern No. 20" w:hAnsi="Modern No. 20"/>
          <w:sz w:val="28"/>
          <w:szCs w:val="28"/>
        </w:rPr>
      </w:pPr>
    </w:p>
    <w:p w:rsidR="003D165C" w:rsidRDefault="00F02D54" w:rsidP="00231E14">
      <w:pPr>
        <w:spacing w:after="0" w:line="25" w:lineRule="atLeast"/>
        <w:rPr>
          <w:rFonts w:ascii="Modern No. 20" w:hAnsi="Modern No. 20"/>
          <w:sz w:val="28"/>
          <w:szCs w:val="28"/>
        </w:rPr>
      </w:pPr>
      <w:r>
        <w:rPr>
          <w:rFonts w:ascii="Modern No. 20" w:hAnsi="Modern No. 20"/>
          <w:b/>
          <w:sz w:val="28"/>
          <w:szCs w:val="28"/>
        </w:rPr>
        <w:t>January 20</w:t>
      </w:r>
      <w:r w:rsidRPr="00F02D54">
        <w:rPr>
          <w:rFonts w:ascii="Modern No. 20" w:hAnsi="Modern No. 20"/>
          <w:b/>
          <w:sz w:val="28"/>
          <w:szCs w:val="28"/>
          <w:vertAlign w:val="superscript"/>
        </w:rPr>
        <w:t>th</w:t>
      </w:r>
      <w:r>
        <w:rPr>
          <w:rFonts w:ascii="Modern No. 20" w:hAnsi="Modern No. 20"/>
          <w:b/>
          <w:sz w:val="28"/>
          <w:szCs w:val="28"/>
        </w:rPr>
        <w:t xml:space="preserve"> 1900 </w:t>
      </w:r>
      <w:r w:rsidR="003D56FA">
        <w:rPr>
          <w:rFonts w:ascii="Modern No. 20" w:hAnsi="Modern No. 20"/>
          <w:sz w:val="28"/>
          <w:szCs w:val="28"/>
        </w:rPr>
        <w:t>As the Nineteenth Century comes to a close,</w:t>
      </w:r>
      <w:r w:rsidR="0016595E">
        <w:rPr>
          <w:rFonts w:ascii="Modern No. 20" w:hAnsi="Modern No. 20"/>
          <w:sz w:val="28"/>
          <w:szCs w:val="28"/>
        </w:rPr>
        <w:t xml:space="preserve"> it is only fitting </w:t>
      </w:r>
      <w:r w:rsidR="00786CB7">
        <w:rPr>
          <w:rFonts w:ascii="Modern No. 20" w:hAnsi="Modern No. 20"/>
          <w:sz w:val="28"/>
          <w:szCs w:val="28"/>
        </w:rPr>
        <w:t xml:space="preserve">that we look back on its glory. Important people emerge in every century, </w:t>
      </w:r>
      <w:r w:rsidR="0016595E">
        <w:rPr>
          <w:rFonts w:ascii="Modern No. 20" w:hAnsi="Modern No. 20"/>
          <w:sz w:val="28"/>
          <w:szCs w:val="28"/>
        </w:rPr>
        <w:t>but the 1800’s generated an abundance of visionaries</w:t>
      </w:r>
      <w:r w:rsidR="00786CB7">
        <w:rPr>
          <w:rFonts w:ascii="Modern No. 20" w:hAnsi="Modern No. 20"/>
          <w:sz w:val="28"/>
          <w:szCs w:val="28"/>
        </w:rPr>
        <w:t xml:space="preserve"> who all had one thing in mind, changing</w:t>
      </w:r>
      <w:r w:rsidR="0016595E">
        <w:rPr>
          <w:rFonts w:ascii="Modern No. 20" w:hAnsi="Modern No. 20"/>
          <w:sz w:val="28"/>
          <w:szCs w:val="28"/>
        </w:rPr>
        <w:t xml:space="preserve"> the world. </w:t>
      </w:r>
    </w:p>
    <w:p w:rsidR="00CC5702" w:rsidRDefault="00231E14" w:rsidP="0016595E">
      <w:pPr>
        <w:spacing w:after="0" w:line="25" w:lineRule="atLeast"/>
        <w:rPr>
          <w:rFonts w:ascii="Modern No. 20" w:hAnsi="Modern No. 20"/>
          <w:sz w:val="28"/>
          <w:szCs w:val="28"/>
        </w:rPr>
      </w:pPr>
      <w:r>
        <w:rPr>
          <w:rFonts w:ascii="Modern No. 20" w:hAnsi="Modern No. 20"/>
          <w:sz w:val="28"/>
          <w:szCs w:val="28"/>
        </w:rPr>
        <w:t>One example of</w:t>
      </w:r>
      <w:r w:rsidR="005B4A48">
        <w:rPr>
          <w:rFonts w:ascii="Modern No. 20" w:hAnsi="Modern No. 20"/>
          <w:sz w:val="28"/>
          <w:szCs w:val="28"/>
        </w:rPr>
        <w:t xml:space="preserve"> an amazing visionary is Usman D</w:t>
      </w:r>
      <w:r>
        <w:rPr>
          <w:rFonts w:ascii="Modern No. 20" w:hAnsi="Modern No. 20"/>
          <w:sz w:val="28"/>
          <w:szCs w:val="28"/>
        </w:rPr>
        <w:t xml:space="preserve">an Fodio, a man who managed to re-create </w:t>
      </w:r>
      <w:r w:rsidR="00CC5702">
        <w:rPr>
          <w:rFonts w:ascii="Modern No. 20" w:hAnsi="Modern No. 20"/>
          <w:sz w:val="28"/>
          <w:szCs w:val="28"/>
        </w:rPr>
        <w:t>the</w:t>
      </w:r>
      <w:r>
        <w:rPr>
          <w:rFonts w:ascii="Modern No. 20" w:hAnsi="Modern No. 20"/>
          <w:sz w:val="28"/>
          <w:szCs w:val="28"/>
        </w:rPr>
        <w:t xml:space="preserve"> Islamic past in Northern and Western Africa. Fodio, 1754 – 1817 was bo</w:t>
      </w:r>
      <w:r w:rsidR="00B50F3B">
        <w:rPr>
          <w:rFonts w:ascii="Modern No. 20" w:hAnsi="Modern No. 20"/>
          <w:sz w:val="28"/>
          <w:szCs w:val="28"/>
        </w:rPr>
        <w:t>rn in the Hausa State of Go</w:t>
      </w:r>
      <w:r w:rsidR="00C17C64">
        <w:rPr>
          <w:rFonts w:ascii="Modern No. 20" w:hAnsi="Modern No. 20"/>
          <w:sz w:val="28"/>
          <w:szCs w:val="28"/>
        </w:rPr>
        <w:t>brir, l</w:t>
      </w:r>
      <w:r w:rsidR="00786CB7">
        <w:rPr>
          <w:rFonts w:ascii="Modern No. 20" w:hAnsi="Modern No. 20"/>
          <w:sz w:val="28"/>
          <w:szCs w:val="28"/>
        </w:rPr>
        <w:t xml:space="preserve">ocated in Western Africa. </w:t>
      </w:r>
      <w:proofErr w:type="spellStart"/>
      <w:r w:rsidR="00786CB7">
        <w:rPr>
          <w:rFonts w:ascii="Modern No. 20" w:hAnsi="Modern No. 20"/>
          <w:sz w:val="28"/>
          <w:szCs w:val="28"/>
        </w:rPr>
        <w:t>Fodio’s</w:t>
      </w:r>
      <w:proofErr w:type="spellEnd"/>
      <w:r w:rsidR="00786CB7">
        <w:rPr>
          <w:rFonts w:ascii="Modern No. 20" w:hAnsi="Modern No. 20"/>
          <w:sz w:val="28"/>
          <w:szCs w:val="28"/>
        </w:rPr>
        <w:t xml:space="preserve"> </w:t>
      </w:r>
      <w:r w:rsidR="00C17C64">
        <w:rPr>
          <w:rFonts w:ascii="Modern No. 20" w:hAnsi="Modern No. 20"/>
          <w:sz w:val="28"/>
          <w:szCs w:val="28"/>
        </w:rPr>
        <w:t xml:space="preserve">religious </w:t>
      </w:r>
      <w:r w:rsidR="00786CB7">
        <w:rPr>
          <w:rFonts w:ascii="Modern No. 20" w:hAnsi="Modern No. 20"/>
          <w:sz w:val="28"/>
          <w:szCs w:val="28"/>
        </w:rPr>
        <w:t xml:space="preserve">roots were passed down from </w:t>
      </w:r>
      <w:r w:rsidR="00C17C64">
        <w:rPr>
          <w:rFonts w:ascii="Modern No. 20" w:hAnsi="Modern No. 20"/>
          <w:sz w:val="28"/>
          <w:szCs w:val="28"/>
        </w:rPr>
        <w:t xml:space="preserve">his father, who assisted him in </w:t>
      </w:r>
      <w:r w:rsidR="00A72E35">
        <w:rPr>
          <w:rFonts w:ascii="Modern No. 20" w:hAnsi="Modern No. 20"/>
          <w:sz w:val="28"/>
          <w:szCs w:val="28"/>
        </w:rPr>
        <w:t xml:space="preserve">studying the Qur’an every day. </w:t>
      </w:r>
    </w:p>
    <w:p w:rsidR="00CC5702" w:rsidRDefault="00CC5702" w:rsidP="0016595E">
      <w:pPr>
        <w:spacing w:after="0" w:line="25" w:lineRule="atLeast"/>
        <w:rPr>
          <w:rFonts w:ascii="Modern No. 20" w:hAnsi="Modern No. 20"/>
          <w:sz w:val="28"/>
          <w:szCs w:val="28"/>
        </w:rPr>
      </w:pPr>
      <w:r>
        <w:rPr>
          <w:rFonts w:ascii="Modern No. 20" w:hAnsi="Modern No. 20"/>
          <w:sz w:val="28"/>
          <w:szCs w:val="28"/>
        </w:rPr>
        <w:tab/>
      </w:r>
    </w:p>
    <w:p w:rsidR="00F02D54" w:rsidRDefault="00CC5702">
      <w:pPr>
        <w:rPr>
          <w:rFonts w:ascii="Modern No. 20" w:hAnsi="Modern No. 20"/>
          <w:sz w:val="28"/>
          <w:szCs w:val="28"/>
        </w:rPr>
      </w:pPr>
      <w:r>
        <w:rPr>
          <w:rFonts w:ascii="Modern No. 20" w:hAnsi="Modern No. 20"/>
          <w:sz w:val="28"/>
          <w:szCs w:val="28"/>
        </w:rPr>
        <w:t xml:space="preserve">Fodio was part of the </w:t>
      </w:r>
      <w:proofErr w:type="spellStart"/>
      <w:r>
        <w:rPr>
          <w:rFonts w:ascii="Modern No. 20" w:hAnsi="Modern No. 20"/>
          <w:b/>
          <w:sz w:val="28"/>
          <w:szCs w:val="28"/>
        </w:rPr>
        <w:t>Quadriyya</w:t>
      </w:r>
      <w:proofErr w:type="spellEnd"/>
      <w:r>
        <w:rPr>
          <w:rFonts w:ascii="Modern No. 20" w:hAnsi="Modern No. 20"/>
          <w:b/>
          <w:sz w:val="28"/>
          <w:szCs w:val="28"/>
        </w:rPr>
        <w:t xml:space="preserve"> Brotherhood, </w:t>
      </w:r>
      <w:r>
        <w:rPr>
          <w:rFonts w:ascii="Modern No. 20" w:hAnsi="Modern No. 20"/>
          <w:sz w:val="28"/>
          <w:szCs w:val="28"/>
        </w:rPr>
        <w:t>a group of Sufis who</w:t>
      </w:r>
      <w:r w:rsidR="00137EE2">
        <w:rPr>
          <w:rFonts w:ascii="Modern No. 20" w:hAnsi="Modern No. 20"/>
          <w:sz w:val="28"/>
          <w:szCs w:val="28"/>
        </w:rPr>
        <w:t xml:space="preserve"> were attempting, like many other Sufis at the time, to </w:t>
      </w:r>
      <w:r w:rsidR="00786CB7">
        <w:rPr>
          <w:rFonts w:ascii="Modern No. 20" w:hAnsi="Modern No. 20"/>
          <w:sz w:val="28"/>
          <w:szCs w:val="28"/>
        </w:rPr>
        <w:t>instill</w:t>
      </w:r>
      <w:r w:rsidR="00137EE2">
        <w:rPr>
          <w:rFonts w:ascii="Modern No. 20" w:hAnsi="Modern No. 20"/>
          <w:sz w:val="28"/>
          <w:szCs w:val="28"/>
        </w:rPr>
        <w:t xml:space="preserve"> Islam on Western Africa. </w:t>
      </w:r>
      <w:proofErr w:type="spellStart"/>
      <w:r w:rsidR="00137EE2">
        <w:rPr>
          <w:rFonts w:ascii="Modern No. 20" w:hAnsi="Modern No. 20"/>
          <w:b/>
          <w:sz w:val="28"/>
          <w:szCs w:val="28"/>
        </w:rPr>
        <w:t>Sufism</w:t>
      </w:r>
      <w:proofErr w:type="spellEnd"/>
      <w:r w:rsidR="00137EE2">
        <w:rPr>
          <w:rFonts w:ascii="Modern No. 20" w:hAnsi="Modern No. 20"/>
          <w:b/>
          <w:sz w:val="28"/>
          <w:szCs w:val="28"/>
        </w:rPr>
        <w:t>,</w:t>
      </w:r>
      <w:r w:rsidR="00EE7FEC">
        <w:rPr>
          <w:rFonts w:ascii="Modern No. 20" w:hAnsi="Modern No. 20"/>
          <w:b/>
          <w:sz w:val="28"/>
          <w:szCs w:val="28"/>
        </w:rPr>
        <w:t xml:space="preserve"> </w:t>
      </w:r>
      <w:r w:rsidR="00EE7FEC" w:rsidRPr="00EE7FEC">
        <w:rPr>
          <w:rFonts w:ascii="Modern No. 20" w:hAnsi="Modern No. 20"/>
          <w:sz w:val="28"/>
          <w:szCs w:val="28"/>
        </w:rPr>
        <w:t>what the</w:t>
      </w:r>
      <w:r w:rsidR="00EE7FEC">
        <w:rPr>
          <w:rFonts w:ascii="Modern No. 20" w:hAnsi="Modern No. 20"/>
          <w:b/>
          <w:sz w:val="28"/>
          <w:szCs w:val="28"/>
        </w:rPr>
        <w:t xml:space="preserve"> </w:t>
      </w:r>
      <w:proofErr w:type="spellStart"/>
      <w:r w:rsidR="00137EE2">
        <w:rPr>
          <w:rFonts w:ascii="Modern No. 20" w:hAnsi="Modern No. 20"/>
          <w:sz w:val="28"/>
          <w:szCs w:val="28"/>
        </w:rPr>
        <w:t>Quadriyya</w:t>
      </w:r>
      <w:proofErr w:type="spellEnd"/>
      <w:r w:rsidR="00137EE2">
        <w:rPr>
          <w:rFonts w:ascii="Modern No. 20" w:hAnsi="Modern No. 20"/>
          <w:sz w:val="28"/>
          <w:szCs w:val="28"/>
        </w:rPr>
        <w:t xml:space="preserve"> Brotherhood followed, </w:t>
      </w:r>
      <w:r w:rsidR="00EE7FEC">
        <w:rPr>
          <w:rFonts w:ascii="Modern No. 20" w:hAnsi="Modern No. 20"/>
          <w:sz w:val="28"/>
          <w:szCs w:val="28"/>
        </w:rPr>
        <w:t xml:space="preserve">is the mystical type of Islam. Those who follow Sufism, or Sufis, feel that through meditation, prayer and enchantment, one can always become closer with God. </w:t>
      </w:r>
      <w:r w:rsidR="006C4198">
        <w:rPr>
          <w:rFonts w:ascii="Modern No. 20" w:hAnsi="Modern No. 20"/>
          <w:sz w:val="28"/>
          <w:szCs w:val="28"/>
        </w:rPr>
        <w:t xml:space="preserve"> Fodio was an orthodox Sufi, </w:t>
      </w:r>
      <w:r w:rsidR="00786CB7">
        <w:rPr>
          <w:rFonts w:ascii="Modern No. 20" w:hAnsi="Modern No. 20"/>
          <w:sz w:val="28"/>
          <w:szCs w:val="28"/>
        </w:rPr>
        <w:t>and fe</w:t>
      </w:r>
      <w:r w:rsidR="006C4198">
        <w:rPr>
          <w:rFonts w:ascii="Modern No. 20" w:hAnsi="Modern No. 20"/>
          <w:sz w:val="28"/>
          <w:szCs w:val="28"/>
        </w:rPr>
        <w:t xml:space="preserve">lt </w:t>
      </w:r>
      <w:r w:rsidR="00786CB7">
        <w:rPr>
          <w:rFonts w:ascii="Modern No. 20" w:hAnsi="Modern No. 20"/>
          <w:sz w:val="28"/>
          <w:szCs w:val="28"/>
        </w:rPr>
        <w:t xml:space="preserve">passionately </w:t>
      </w:r>
      <w:r w:rsidR="006C4198">
        <w:rPr>
          <w:rFonts w:ascii="Modern No. 20" w:hAnsi="Modern No. 20"/>
          <w:sz w:val="28"/>
          <w:szCs w:val="28"/>
        </w:rPr>
        <w:t>it was people’s obligation to become close to God.</w:t>
      </w:r>
    </w:p>
    <w:p w:rsidR="00F02D54" w:rsidRPr="009A6D11" w:rsidRDefault="009A6D11">
      <w:pPr>
        <w:rPr>
          <w:rFonts w:ascii="Modern No. 20" w:hAnsi="Modern No. 20"/>
          <w:i/>
          <w:sz w:val="28"/>
          <w:szCs w:val="28"/>
        </w:rPr>
      </w:pPr>
      <w:r>
        <w:rPr>
          <w:rFonts w:ascii="Modern No. 20" w:hAnsi="Modern No. 20"/>
          <w:i/>
          <w:sz w:val="28"/>
          <w:szCs w:val="28"/>
        </w:rPr>
        <w:t xml:space="preserve"> </w:t>
      </w:r>
    </w:p>
    <w:p w:rsidR="00F02D54" w:rsidRDefault="00922FAB">
      <w:pPr>
        <w:rPr>
          <w:rFonts w:ascii="Modern No. 20" w:hAnsi="Modern No. 20"/>
          <w:sz w:val="28"/>
          <w:szCs w:val="28"/>
        </w:rPr>
      </w:pPr>
      <w:r w:rsidRPr="00922FAB">
        <w:rPr>
          <w:rFonts w:ascii="Modern No. 20" w:hAnsi="Modern No. 20"/>
          <w:sz w:val="28"/>
          <w:szCs w:val="28"/>
        </w:rPr>
        <w:drawing>
          <wp:inline distT="0" distB="0" distL="0" distR="0">
            <wp:extent cx="1295400" cy="1612900"/>
            <wp:effectExtent l="25400" t="0" r="0" b="0"/>
            <wp:docPr id="4" name="Picture 1" descr="::bell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bello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D54" w:rsidRDefault="00F02D54">
      <w:pPr>
        <w:rPr>
          <w:rFonts w:ascii="Modern No. 20" w:hAnsi="Modern No. 20"/>
          <w:sz w:val="28"/>
          <w:szCs w:val="28"/>
        </w:rPr>
      </w:pPr>
    </w:p>
    <w:p w:rsidR="004E07C7" w:rsidRDefault="00F02D54">
      <w:pPr>
        <w:rPr>
          <w:rFonts w:ascii="Modern No. 20" w:hAnsi="Modern No. 20"/>
          <w:sz w:val="28"/>
          <w:szCs w:val="28"/>
        </w:rPr>
      </w:pPr>
      <w:r>
        <w:rPr>
          <w:rFonts w:ascii="Modern No. 20" w:hAnsi="Modern No. 20"/>
          <w:sz w:val="28"/>
          <w:szCs w:val="28"/>
        </w:rPr>
        <w:t xml:space="preserve">Fodio was also a person of the </w:t>
      </w:r>
      <w:r w:rsidR="00786CB7">
        <w:rPr>
          <w:rFonts w:ascii="Modern No. 20" w:hAnsi="Modern No. 20"/>
          <w:b/>
          <w:sz w:val="28"/>
          <w:szCs w:val="28"/>
        </w:rPr>
        <w:t xml:space="preserve">Fulani </w:t>
      </w:r>
      <w:r w:rsidR="00786CB7">
        <w:rPr>
          <w:rFonts w:ascii="Modern No. 20" w:hAnsi="Modern No. 20"/>
          <w:sz w:val="28"/>
          <w:szCs w:val="28"/>
        </w:rPr>
        <w:t>heritage, an ethnicity, primarily found in Western Africa, but they also inhabit</w:t>
      </w:r>
      <w:r w:rsidR="004E0EC0">
        <w:rPr>
          <w:rFonts w:ascii="Modern No. 20" w:hAnsi="Modern No. 20"/>
          <w:sz w:val="28"/>
          <w:szCs w:val="28"/>
        </w:rPr>
        <w:t>ed</w:t>
      </w:r>
      <w:r w:rsidR="00786CB7">
        <w:rPr>
          <w:rFonts w:ascii="Modern No. 20" w:hAnsi="Modern No. 20"/>
          <w:sz w:val="28"/>
          <w:szCs w:val="28"/>
        </w:rPr>
        <w:t xml:space="preserve"> other areas in A</w:t>
      </w:r>
      <w:r w:rsidR="00AC2D91">
        <w:rPr>
          <w:rFonts w:ascii="Modern No. 20" w:hAnsi="Modern No. 20"/>
          <w:sz w:val="28"/>
          <w:szCs w:val="28"/>
        </w:rPr>
        <w:t xml:space="preserve">frica as well. The </w:t>
      </w:r>
      <w:proofErr w:type="spellStart"/>
      <w:r w:rsidR="00AC2D91">
        <w:rPr>
          <w:rFonts w:ascii="Modern No. 20" w:hAnsi="Modern No. 20"/>
          <w:sz w:val="28"/>
          <w:szCs w:val="28"/>
        </w:rPr>
        <w:t>Fulanis</w:t>
      </w:r>
      <w:proofErr w:type="spellEnd"/>
      <w:r w:rsidR="00AC2D91">
        <w:rPr>
          <w:rFonts w:ascii="Modern No. 20" w:hAnsi="Modern No. 20"/>
          <w:sz w:val="28"/>
          <w:szCs w:val="28"/>
        </w:rPr>
        <w:t xml:space="preserve"> all shared the uniform objective of refurbishing Western Africa. The </w:t>
      </w:r>
      <w:proofErr w:type="spellStart"/>
      <w:r w:rsidR="00AC2D91">
        <w:rPr>
          <w:rFonts w:ascii="Modern No. 20" w:hAnsi="Modern No. 20"/>
          <w:sz w:val="28"/>
          <w:szCs w:val="28"/>
        </w:rPr>
        <w:t>Fulanis</w:t>
      </w:r>
      <w:proofErr w:type="spellEnd"/>
      <w:r w:rsidR="00AC2D91">
        <w:rPr>
          <w:rFonts w:ascii="Modern No. 20" w:hAnsi="Modern No. 20"/>
          <w:sz w:val="28"/>
          <w:szCs w:val="28"/>
        </w:rPr>
        <w:t xml:space="preserve"> and Fodio especially, felt that the only way to </w:t>
      </w:r>
      <w:r w:rsidR="004E07C7">
        <w:rPr>
          <w:rFonts w:ascii="Modern No. 20" w:hAnsi="Modern No. 20"/>
          <w:sz w:val="28"/>
          <w:szCs w:val="28"/>
        </w:rPr>
        <w:t xml:space="preserve">revamp Western Africa positively </w:t>
      </w:r>
      <w:r w:rsidR="004E0EC0">
        <w:rPr>
          <w:rFonts w:ascii="Modern No. 20" w:hAnsi="Modern No. 20"/>
          <w:sz w:val="28"/>
          <w:szCs w:val="28"/>
        </w:rPr>
        <w:t>was</w:t>
      </w:r>
      <w:r w:rsidR="004E07C7">
        <w:rPr>
          <w:rFonts w:ascii="Modern No. 20" w:hAnsi="Modern No. 20"/>
          <w:sz w:val="28"/>
          <w:szCs w:val="28"/>
        </w:rPr>
        <w:t xml:space="preserve"> through the worship of Islam. </w:t>
      </w:r>
    </w:p>
    <w:p w:rsidR="00D744C8" w:rsidRDefault="004E07C7">
      <w:pPr>
        <w:rPr>
          <w:rFonts w:ascii="Modern No. 20" w:hAnsi="Modern No. 20"/>
          <w:sz w:val="28"/>
          <w:szCs w:val="28"/>
        </w:rPr>
      </w:pPr>
      <w:r>
        <w:rPr>
          <w:rFonts w:ascii="Modern No. 20" w:hAnsi="Modern No. 20"/>
          <w:sz w:val="28"/>
          <w:szCs w:val="28"/>
        </w:rPr>
        <w:t>Fodio felt</w:t>
      </w:r>
      <w:r w:rsidR="00BD6CF8">
        <w:rPr>
          <w:rFonts w:ascii="Modern No. 20" w:hAnsi="Modern No. 20"/>
          <w:sz w:val="28"/>
          <w:szCs w:val="28"/>
        </w:rPr>
        <w:t xml:space="preserve"> so strongly about Islam that he supported a Jihad against any nonbelievers</w:t>
      </w:r>
      <w:r w:rsidR="0059609F">
        <w:rPr>
          <w:rFonts w:ascii="Modern No. 20" w:hAnsi="Modern No. 20"/>
          <w:sz w:val="28"/>
          <w:szCs w:val="28"/>
        </w:rPr>
        <w:t xml:space="preserve">. He also felt that those who followed </w:t>
      </w:r>
      <w:r w:rsidR="004805C1">
        <w:rPr>
          <w:rFonts w:ascii="Modern No. 20" w:hAnsi="Modern No. 20"/>
          <w:b/>
          <w:sz w:val="28"/>
          <w:szCs w:val="28"/>
        </w:rPr>
        <w:t>Heathenism</w:t>
      </w:r>
      <w:r w:rsidR="0059609F">
        <w:rPr>
          <w:rFonts w:ascii="Modern No. 20" w:hAnsi="Modern No. 20"/>
          <w:b/>
          <w:sz w:val="28"/>
          <w:szCs w:val="28"/>
        </w:rPr>
        <w:t xml:space="preserve">, </w:t>
      </w:r>
      <w:r w:rsidR="0059609F">
        <w:rPr>
          <w:rFonts w:ascii="Modern No. 20" w:hAnsi="Modern No. 20"/>
          <w:sz w:val="28"/>
          <w:szCs w:val="28"/>
        </w:rPr>
        <w:t>or the practice of idolatry</w:t>
      </w:r>
      <w:r w:rsidR="00BD6CF8">
        <w:rPr>
          <w:rFonts w:ascii="Modern No. 20" w:hAnsi="Modern No. 20"/>
          <w:sz w:val="28"/>
          <w:szCs w:val="28"/>
        </w:rPr>
        <w:t xml:space="preserve"> were committing a sin</w:t>
      </w:r>
      <w:r w:rsidR="0059609F">
        <w:rPr>
          <w:rFonts w:ascii="Modern No. 20" w:hAnsi="Modern No. 20"/>
          <w:sz w:val="28"/>
          <w:szCs w:val="28"/>
        </w:rPr>
        <w:t xml:space="preserve">. Fodio </w:t>
      </w:r>
      <w:r w:rsidR="0041398D">
        <w:rPr>
          <w:rFonts w:ascii="Modern No. 20" w:hAnsi="Modern No. 20"/>
          <w:sz w:val="28"/>
          <w:szCs w:val="28"/>
        </w:rPr>
        <w:t xml:space="preserve">said that it was justified to fight because the people were </w:t>
      </w:r>
      <w:r w:rsidR="00BD6CF8">
        <w:rPr>
          <w:rFonts w:ascii="Modern No. 20" w:hAnsi="Modern No. 20"/>
          <w:sz w:val="28"/>
          <w:szCs w:val="28"/>
        </w:rPr>
        <w:t>“</w:t>
      </w:r>
      <w:r w:rsidR="0041398D">
        <w:rPr>
          <w:rFonts w:ascii="Modern No. 20" w:hAnsi="Modern No. 20"/>
          <w:sz w:val="28"/>
          <w:szCs w:val="28"/>
        </w:rPr>
        <w:t>unbelievers and as such must be fought; and anyone helping an unbeliever was also an unbeliever”</w:t>
      </w:r>
      <w:r w:rsidR="004805C1">
        <w:rPr>
          <w:rFonts w:ascii="Modern No. 20" w:hAnsi="Modern No. 20"/>
          <w:sz w:val="28"/>
          <w:szCs w:val="28"/>
        </w:rPr>
        <w:t xml:space="preserve"> </w:t>
      </w:r>
      <w:r w:rsidR="00BD6CF8">
        <w:rPr>
          <w:rFonts w:ascii="Modern No. 20" w:hAnsi="Modern No. 20"/>
          <w:sz w:val="28"/>
          <w:szCs w:val="28"/>
        </w:rPr>
        <w:t>Fodio,</w:t>
      </w:r>
      <w:r w:rsidR="00C17C90">
        <w:rPr>
          <w:rFonts w:ascii="Modern No. 20" w:hAnsi="Modern No. 20"/>
          <w:sz w:val="28"/>
          <w:szCs w:val="28"/>
        </w:rPr>
        <w:t xml:space="preserve"> a visionary, who was willing to fight, even had the people</w:t>
      </w:r>
      <w:r w:rsidR="00FC0ABA">
        <w:rPr>
          <w:rFonts w:ascii="Modern No. 20" w:hAnsi="Modern No. 20"/>
          <w:sz w:val="28"/>
          <w:szCs w:val="28"/>
        </w:rPr>
        <w:t xml:space="preserve"> in his community carry around weapons. Fodio also felt that he h</w:t>
      </w:r>
      <w:r w:rsidR="00BD6CF8">
        <w:rPr>
          <w:rFonts w:ascii="Modern No. 20" w:hAnsi="Modern No. 20"/>
          <w:sz w:val="28"/>
          <w:szCs w:val="28"/>
        </w:rPr>
        <w:t>ad many parallels with Muhammad,</w:t>
      </w:r>
      <w:r w:rsidR="00FC0ABA">
        <w:rPr>
          <w:rFonts w:ascii="Modern No. 20" w:hAnsi="Modern No. 20"/>
          <w:sz w:val="28"/>
          <w:szCs w:val="28"/>
        </w:rPr>
        <w:t xml:space="preserve"> </w:t>
      </w:r>
      <w:r w:rsidR="00BD6CF8">
        <w:rPr>
          <w:rFonts w:ascii="Modern No. 20" w:hAnsi="Modern No. 20"/>
          <w:sz w:val="28"/>
          <w:szCs w:val="28"/>
        </w:rPr>
        <w:t xml:space="preserve">and as an example, </w:t>
      </w:r>
      <w:r w:rsidR="00FC0ABA">
        <w:rPr>
          <w:rFonts w:ascii="Modern No. 20" w:hAnsi="Modern No. 20"/>
          <w:sz w:val="28"/>
          <w:szCs w:val="28"/>
        </w:rPr>
        <w:t xml:space="preserve">Fodio committed a </w:t>
      </w:r>
      <w:proofErr w:type="spellStart"/>
      <w:r w:rsidR="00FC0ABA">
        <w:rPr>
          <w:rFonts w:ascii="Modern No. 20" w:hAnsi="Modern No. 20"/>
          <w:b/>
          <w:sz w:val="28"/>
          <w:szCs w:val="28"/>
        </w:rPr>
        <w:t>hijra</w:t>
      </w:r>
      <w:proofErr w:type="spellEnd"/>
      <w:r w:rsidR="00FC0ABA">
        <w:rPr>
          <w:rFonts w:ascii="Modern No. 20" w:hAnsi="Modern No. 20"/>
          <w:b/>
          <w:sz w:val="28"/>
          <w:szCs w:val="28"/>
        </w:rPr>
        <w:t xml:space="preserve"> </w:t>
      </w:r>
      <w:r w:rsidR="00FC0ABA">
        <w:rPr>
          <w:rFonts w:ascii="Modern No. 20" w:hAnsi="Modern No. 20"/>
          <w:sz w:val="28"/>
          <w:szCs w:val="28"/>
        </w:rPr>
        <w:t xml:space="preserve">right before the actual </w:t>
      </w:r>
      <w:r w:rsidR="00EE543C">
        <w:rPr>
          <w:rFonts w:ascii="Modern No. 20" w:hAnsi="Modern No. 20"/>
          <w:sz w:val="28"/>
          <w:szCs w:val="28"/>
        </w:rPr>
        <w:t xml:space="preserve">fights began. The original </w:t>
      </w:r>
      <w:proofErr w:type="spellStart"/>
      <w:r w:rsidR="00EE543C">
        <w:rPr>
          <w:rFonts w:ascii="Modern No. 20" w:hAnsi="Modern No. 20"/>
          <w:sz w:val="28"/>
          <w:szCs w:val="28"/>
        </w:rPr>
        <w:t>hijra</w:t>
      </w:r>
      <w:proofErr w:type="spellEnd"/>
      <w:r w:rsidR="00EE543C">
        <w:rPr>
          <w:rFonts w:ascii="Modern No. 20" w:hAnsi="Modern No. 20"/>
          <w:sz w:val="28"/>
          <w:szCs w:val="28"/>
        </w:rPr>
        <w:t xml:space="preserve"> was the departure Muhammad made from Mecca to Medina to escape prosecution, the </w:t>
      </w:r>
      <w:proofErr w:type="spellStart"/>
      <w:r w:rsidR="00EE543C">
        <w:rPr>
          <w:rFonts w:ascii="Modern No. 20" w:hAnsi="Modern No. 20"/>
          <w:sz w:val="28"/>
          <w:szCs w:val="28"/>
        </w:rPr>
        <w:t>hijra</w:t>
      </w:r>
      <w:proofErr w:type="spellEnd"/>
      <w:r w:rsidR="00EE543C">
        <w:rPr>
          <w:rFonts w:ascii="Modern No. 20" w:hAnsi="Modern No. 20"/>
          <w:sz w:val="28"/>
          <w:szCs w:val="28"/>
        </w:rPr>
        <w:t xml:space="preserve"> was considered the start of the “Muslim Era.</w:t>
      </w:r>
      <w:r w:rsidR="00D744C8">
        <w:rPr>
          <w:rFonts w:ascii="Modern No. 20" w:hAnsi="Modern No. 20"/>
          <w:sz w:val="28"/>
          <w:szCs w:val="28"/>
        </w:rPr>
        <w:t xml:space="preserve">” </w:t>
      </w:r>
      <w:proofErr w:type="spellStart"/>
      <w:r w:rsidR="00D744C8">
        <w:rPr>
          <w:rFonts w:ascii="Modern No. 20" w:hAnsi="Modern No. 20"/>
          <w:sz w:val="28"/>
          <w:szCs w:val="28"/>
        </w:rPr>
        <w:t>Fodio’s</w:t>
      </w:r>
      <w:proofErr w:type="spellEnd"/>
      <w:r w:rsidR="00D744C8">
        <w:rPr>
          <w:rFonts w:ascii="Modern No. 20" w:hAnsi="Modern No. 20"/>
          <w:sz w:val="28"/>
          <w:szCs w:val="28"/>
        </w:rPr>
        <w:t xml:space="preserve"> </w:t>
      </w:r>
      <w:proofErr w:type="spellStart"/>
      <w:r w:rsidR="00D744C8">
        <w:rPr>
          <w:rFonts w:ascii="Modern No. 20" w:hAnsi="Modern No. 20"/>
          <w:sz w:val="28"/>
          <w:szCs w:val="28"/>
        </w:rPr>
        <w:t>hijra</w:t>
      </w:r>
      <w:proofErr w:type="spellEnd"/>
      <w:r w:rsidR="00D744C8">
        <w:rPr>
          <w:rFonts w:ascii="Modern No. 20" w:hAnsi="Modern No. 20"/>
          <w:sz w:val="28"/>
          <w:szCs w:val="28"/>
        </w:rPr>
        <w:t xml:space="preserve"> was from </w:t>
      </w:r>
      <w:proofErr w:type="spellStart"/>
      <w:r w:rsidR="00D744C8">
        <w:rPr>
          <w:rFonts w:ascii="Modern No. 20" w:hAnsi="Modern No. 20"/>
          <w:sz w:val="28"/>
          <w:szCs w:val="28"/>
        </w:rPr>
        <w:t>Dengel</w:t>
      </w:r>
      <w:proofErr w:type="spellEnd"/>
      <w:r w:rsidR="00D744C8">
        <w:rPr>
          <w:rFonts w:ascii="Modern No. 20" w:hAnsi="Modern No. 20"/>
          <w:sz w:val="28"/>
          <w:szCs w:val="28"/>
        </w:rPr>
        <w:t xml:space="preserve">, to </w:t>
      </w:r>
      <w:proofErr w:type="spellStart"/>
      <w:r w:rsidR="00D744C8">
        <w:rPr>
          <w:rFonts w:ascii="Modern No. 20" w:hAnsi="Modern No. 20"/>
          <w:sz w:val="28"/>
          <w:szCs w:val="28"/>
        </w:rPr>
        <w:t>Gudu</w:t>
      </w:r>
      <w:proofErr w:type="spellEnd"/>
      <w:r w:rsidR="00D744C8">
        <w:rPr>
          <w:rFonts w:ascii="Modern No. 20" w:hAnsi="Modern No. 20"/>
          <w:sz w:val="28"/>
          <w:szCs w:val="28"/>
        </w:rPr>
        <w:t xml:space="preserve">. </w:t>
      </w:r>
    </w:p>
    <w:p w:rsidR="00F02D54" w:rsidRDefault="00D744C8">
      <w:pPr>
        <w:rPr>
          <w:rFonts w:ascii="Modern No. 20" w:hAnsi="Modern No. 20"/>
          <w:sz w:val="28"/>
          <w:szCs w:val="28"/>
        </w:rPr>
      </w:pPr>
      <w:r>
        <w:rPr>
          <w:rFonts w:ascii="Modern No. 20" w:hAnsi="Modern No. 20"/>
          <w:sz w:val="28"/>
          <w:szCs w:val="28"/>
        </w:rPr>
        <w:t>Like</w:t>
      </w:r>
      <w:r w:rsidR="00A12509">
        <w:rPr>
          <w:rFonts w:ascii="Modern No. 20" w:hAnsi="Modern No. 20"/>
          <w:sz w:val="28"/>
          <w:szCs w:val="28"/>
        </w:rPr>
        <w:t xml:space="preserve"> every</w:t>
      </w:r>
      <w:r>
        <w:rPr>
          <w:rFonts w:ascii="Modern No. 20" w:hAnsi="Modern No. 20"/>
          <w:sz w:val="28"/>
          <w:szCs w:val="28"/>
        </w:rPr>
        <w:t xml:space="preserve"> visionary, Fodio had the astonishing ability to </w:t>
      </w:r>
      <w:r w:rsidR="00A12509">
        <w:rPr>
          <w:rFonts w:ascii="Modern No. 20" w:hAnsi="Modern No. 20"/>
          <w:sz w:val="28"/>
          <w:szCs w:val="28"/>
        </w:rPr>
        <w:t>establish a unique relationship with most people</w:t>
      </w:r>
      <w:r>
        <w:rPr>
          <w:rFonts w:ascii="Modern No. 20" w:hAnsi="Modern No. 20"/>
          <w:sz w:val="28"/>
          <w:szCs w:val="28"/>
        </w:rPr>
        <w:t xml:space="preserve">. This </w:t>
      </w:r>
      <w:r w:rsidR="000D0A57">
        <w:rPr>
          <w:rFonts w:ascii="Modern No. 20" w:hAnsi="Modern No. 20"/>
          <w:sz w:val="28"/>
          <w:szCs w:val="28"/>
        </w:rPr>
        <w:t>was a key element in bring</w:t>
      </w:r>
      <w:r w:rsidR="004416D2">
        <w:rPr>
          <w:rFonts w:ascii="Modern No. 20" w:hAnsi="Modern No. 20"/>
          <w:sz w:val="28"/>
          <w:szCs w:val="28"/>
        </w:rPr>
        <w:t>ing back Islam to Africa. The peasants of the Hausa Dynasty were treated so poorly, that Fodio and his plans to take over the dynasty through religion, was their only</w:t>
      </w:r>
      <w:r w:rsidR="00A12509">
        <w:rPr>
          <w:rFonts w:ascii="Modern No. 20" w:hAnsi="Modern No. 20"/>
          <w:sz w:val="28"/>
          <w:szCs w:val="28"/>
        </w:rPr>
        <w:t xml:space="preserve"> and best</w:t>
      </w:r>
      <w:r w:rsidR="004416D2">
        <w:rPr>
          <w:rFonts w:ascii="Modern No. 20" w:hAnsi="Modern No. 20"/>
          <w:sz w:val="28"/>
          <w:szCs w:val="28"/>
        </w:rPr>
        <w:t xml:space="preserve"> hope. The</w:t>
      </w:r>
      <w:r w:rsidR="00A12509">
        <w:rPr>
          <w:rFonts w:ascii="Modern No. 20" w:hAnsi="Modern No. 20"/>
          <w:sz w:val="28"/>
          <w:szCs w:val="28"/>
        </w:rPr>
        <w:t>se</w:t>
      </w:r>
      <w:r w:rsidR="004416D2">
        <w:rPr>
          <w:rFonts w:ascii="Modern No. 20" w:hAnsi="Modern No. 20"/>
          <w:sz w:val="28"/>
          <w:szCs w:val="28"/>
        </w:rPr>
        <w:t xml:space="preserve"> </w:t>
      </w:r>
      <w:r w:rsidR="00A12509">
        <w:rPr>
          <w:rFonts w:ascii="Modern No. 20" w:hAnsi="Modern No. 20"/>
          <w:sz w:val="28"/>
          <w:szCs w:val="28"/>
        </w:rPr>
        <w:t>poor people</w:t>
      </w:r>
      <w:r w:rsidR="004416D2">
        <w:rPr>
          <w:rFonts w:ascii="Modern No. 20" w:hAnsi="Modern No. 20"/>
          <w:sz w:val="28"/>
          <w:szCs w:val="28"/>
        </w:rPr>
        <w:t xml:space="preserve"> also had a colossal respect for Usman</w:t>
      </w:r>
      <w:r w:rsidR="004E0EC0">
        <w:rPr>
          <w:rFonts w:ascii="Modern No. 20" w:hAnsi="Modern No. 20"/>
          <w:sz w:val="28"/>
          <w:szCs w:val="28"/>
        </w:rPr>
        <w:t>,</w:t>
      </w:r>
      <w:r w:rsidR="004416D2">
        <w:rPr>
          <w:rFonts w:ascii="Modern No. 20" w:hAnsi="Modern No. 20"/>
          <w:sz w:val="28"/>
          <w:szCs w:val="28"/>
        </w:rPr>
        <w:t xml:space="preserve"> who they called the </w:t>
      </w:r>
      <w:proofErr w:type="spellStart"/>
      <w:r w:rsidR="004E0EC0">
        <w:rPr>
          <w:rFonts w:ascii="Modern No. 20" w:hAnsi="Modern No. 20"/>
          <w:sz w:val="28"/>
          <w:szCs w:val="28"/>
        </w:rPr>
        <w:t>Shayk</w:t>
      </w:r>
      <w:proofErr w:type="spellEnd"/>
      <w:r w:rsidR="004E0EC0">
        <w:rPr>
          <w:rFonts w:ascii="Modern No. 20" w:hAnsi="Modern No. 20"/>
          <w:sz w:val="28"/>
          <w:szCs w:val="28"/>
        </w:rPr>
        <w:t xml:space="preserve">, which meant one who has much wisdom. The peasants also believed that Fodio was the </w:t>
      </w:r>
      <w:proofErr w:type="spellStart"/>
      <w:r w:rsidR="00A12509">
        <w:rPr>
          <w:rFonts w:ascii="Modern No. 20" w:hAnsi="Modern No. 20"/>
          <w:b/>
          <w:sz w:val="28"/>
          <w:szCs w:val="28"/>
        </w:rPr>
        <w:t>Mandi</w:t>
      </w:r>
      <w:proofErr w:type="spellEnd"/>
      <w:r w:rsidR="00A12509">
        <w:rPr>
          <w:rFonts w:ascii="Modern No. 20" w:hAnsi="Modern No. 20"/>
          <w:sz w:val="28"/>
          <w:szCs w:val="28"/>
        </w:rPr>
        <w:t>, which</w:t>
      </w:r>
      <w:r w:rsidR="004E0EC0">
        <w:rPr>
          <w:rFonts w:ascii="Modern No. 20" w:hAnsi="Modern No. 20"/>
          <w:sz w:val="28"/>
          <w:szCs w:val="28"/>
        </w:rPr>
        <w:t xml:space="preserve"> in the Islam religion</w:t>
      </w:r>
      <w:r w:rsidR="00A12509">
        <w:rPr>
          <w:rFonts w:ascii="Modern No. 20" w:hAnsi="Modern No. 20"/>
          <w:sz w:val="28"/>
          <w:szCs w:val="28"/>
        </w:rPr>
        <w:t>,</w:t>
      </w:r>
      <w:r w:rsidR="004E0EC0">
        <w:rPr>
          <w:rFonts w:ascii="Modern No. 20" w:hAnsi="Modern No. 20"/>
          <w:sz w:val="28"/>
          <w:szCs w:val="28"/>
        </w:rPr>
        <w:t xml:space="preserve"> is a savior that was expected at that</w:t>
      </w:r>
      <w:r w:rsidR="00A12509">
        <w:rPr>
          <w:rFonts w:ascii="Modern No. 20" w:hAnsi="Modern No. 20"/>
          <w:sz w:val="28"/>
          <w:szCs w:val="28"/>
        </w:rPr>
        <w:t xml:space="preserve"> time. This </w:t>
      </w:r>
      <w:r w:rsidR="004B204C">
        <w:rPr>
          <w:rFonts w:ascii="Modern No. 20" w:hAnsi="Modern No. 20"/>
          <w:sz w:val="28"/>
          <w:szCs w:val="28"/>
        </w:rPr>
        <w:t>illustrates</w:t>
      </w:r>
      <w:r w:rsidR="00A12509">
        <w:rPr>
          <w:rFonts w:ascii="Modern No. 20" w:hAnsi="Modern No. 20"/>
          <w:sz w:val="28"/>
          <w:szCs w:val="28"/>
        </w:rPr>
        <w:t xml:space="preserve"> how much respect Fodio acquired from the peasants</w:t>
      </w:r>
      <w:r w:rsidR="004B204C">
        <w:rPr>
          <w:rFonts w:ascii="Modern No. 20" w:hAnsi="Modern No. 20"/>
          <w:sz w:val="28"/>
          <w:szCs w:val="28"/>
        </w:rPr>
        <w:t>, while also garnering the same respect from the rich</w:t>
      </w:r>
      <w:r w:rsidR="00A12509">
        <w:rPr>
          <w:rFonts w:ascii="Modern No. 20" w:hAnsi="Modern No. 20"/>
          <w:sz w:val="28"/>
          <w:szCs w:val="28"/>
        </w:rPr>
        <w:t xml:space="preserve">. He particularly appealed to the clan leaders and cattle farmers because of his Fulani ethnicity. </w:t>
      </w:r>
      <w:r w:rsidR="00F02D54">
        <w:rPr>
          <w:rFonts w:ascii="Modern No. 20" w:hAnsi="Modern No. 20"/>
          <w:sz w:val="28"/>
          <w:szCs w:val="28"/>
        </w:rPr>
        <w:t>The old Hausa leaders</w:t>
      </w:r>
      <w:r w:rsidR="004B204C">
        <w:rPr>
          <w:rFonts w:ascii="Modern No. 20" w:hAnsi="Modern No. 20"/>
          <w:sz w:val="28"/>
          <w:szCs w:val="28"/>
        </w:rPr>
        <w:t>,</w:t>
      </w:r>
      <w:r w:rsidR="00F02D54">
        <w:rPr>
          <w:rFonts w:ascii="Modern No. 20" w:hAnsi="Modern No. 20"/>
          <w:sz w:val="28"/>
          <w:szCs w:val="28"/>
        </w:rPr>
        <w:t xml:space="preserve"> who also felt </w:t>
      </w:r>
      <w:proofErr w:type="gramStart"/>
      <w:r w:rsidR="00F02D54">
        <w:rPr>
          <w:rFonts w:ascii="Modern No. 20" w:hAnsi="Modern No. 20"/>
          <w:sz w:val="28"/>
          <w:szCs w:val="28"/>
        </w:rPr>
        <w:t>Islam</w:t>
      </w:r>
      <w:proofErr w:type="gramEnd"/>
      <w:r w:rsidR="00F02D54">
        <w:rPr>
          <w:rFonts w:ascii="Modern No. 20" w:hAnsi="Modern No. 20"/>
          <w:sz w:val="28"/>
          <w:szCs w:val="28"/>
        </w:rPr>
        <w:t xml:space="preserve"> should be reinforced aided his vision</w:t>
      </w:r>
      <w:r w:rsidR="00A12509">
        <w:rPr>
          <w:rFonts w:ascii="Modern No. 20" w:hAnsi="Modern No. 20"/>
          <w:sz w:val="28"/>
          <w:szCs w:val="28"/>
        </w:rPr>
        <w:t>.</w:t>
      </w:r>
      <w:r w:rsidR="00F02D54">
        <w:rPr>
          <w:rFonts w:ascii="Modern No. 20" w:hAnsi="Modern No. 20"/>
          <w:sz w:val="28"/>
          <w:szCs w:val="28"/>
        </w:rPr>
        <w:t xml:space="preserve">  The nobles that were urged to help paid for most of the expenses of the Jihad to come. </w:t>
      </w:r>
    </w:p>
    <w:p w:rsidR="00506999" w:rsidRDefault="00F02D54">
      <w:pPr>
        <w:rPr>
          <w:rFonts w:ascii="Modern No. 20" w:hAnsi="Modern No. 20"/>
          <w:sz w:val="28"/>
          <w:szCs w:val="28"/>
        </w:rPr>
      </w:pPr>
      <w:r>
        <w:rPr>
          <w:rFonts w:ascii="Modern No. 20" w:hAnsi="Modern No. 20"/>
          <w:sz w:val="28"/>
          <w:szCs w:val="28"/>
        </w:rPr>
        <w:t xml:space="preserve">The tension between the Hausa state in </w:t>
      </w:r>
      <w:proofErr w:type="spellStart"/>
      <w:r>
        <w:rPr>
          <w:rFonts w:ascii="Modern No. 20" w:hAnsi="Modern No. 20"/>
          <w:sz w:val="28"/>
          <w:szCs w:val="28"/>
        </w:rPr>
        <w:t>G</w:t>
      </w:r>
      <w:r w:rsidR="004B204C">
        <w:rPr>
          <w:rFonts w:ascii="Modern No. 20" w:hAnsi="Modern No. 20"/>
          <w:sz w:val="28"/>
          <w:szCs w:val="28"/>
        </w:rPr>
        <w:t>obir</w:t>
      </w:r>
      <w:proofErr w:type="spellEnd"/>
      <w:r w:rsidR="004B204C">
        <w:rPr>
          <w:rFonts w:ascii="Modern No. 20" w:hAnsi="Modern No. 20"/>
          <w:sz w:val="28"/>
          <w:szCs w:val="28"/>
        </w:rPr>
        <w:t xml:space="preserve"> and the Fulani people escalated, </w:t>
      </w:r>
      <w:r>
        <w:rPr>
          <w:rFonts w:ascii="Modern No. 20" w:hAnsi="Modern No. 20"/>
          <w:sz w:val="28"/>
          <w:szCs w:val="28"/>
        </w:rPr>
        <w:t>when Sultan</w:t>
      </w:r>
      <w:r w:rsidR="009A6D11">
        <w:rPr>
          <w:rFonts w:ascii="Modern No. 20" w:hAnsi="Modern No. 20"/>
          <w:sz w:val="28"/>
          <w:szCs w:val="28"/>
        </w:rPr>
        <w:t xml:space="preserve"> </w:t>
      </w:r>
      <w:proofErr w:type="spellStart"/>
      <w:r w:rsidR="009A6D11">
        <w:rPr>
          <w:rFonts w:ascii="Modern No. 20" w:hAnsi="Modern No. 20"/>
          <w:sz w:val="28"/>
          <w:szCs w:val="28"/>
        </w:rPr>
        <w:t>Natafa</w:t>
      </w:r>
      <w:proofErr w:type="spellEnd"/>
      <w:r w:rsidR="009A6D11">
        <w:rPr>
          <w:rFonts w:ascii="Modern No. 20" w:hAnsi="Modern No. 20"/>
          <w:sz w:val="28"/>
          <w:szCs w:val="28"/>
        </w:rPr>
        <w:t xml:space="preserve"> in 1798 pr</w:t>
      </w:r>
      <w:r w:rsidR="004B204C">
        <w:rPr>
          <w:rFonts w:ascii="Modern No. 20" w:hAnsi="Modern No. 20"/>
          <w:sz w:val="28"/>
          <w:szCs w:val="28"/>
        </w:rPr>
        <w:t>ohibited that anyone but Fodio preached</w:t>
      </w:r>
      <w:r w:rsidR="009A6D11">
        <w:rPr>
          <w:rFonts w:ascii="Modern No. 20" w:hAnsi="Modern No. 20"/>
          <w:sz w:val="28"/>
          <w:szCs w:val="28"/>
        </w:rPr>
        <w:t xml:space="preserve"> Islam. Even when in 1802 </w:t>
      </w:r>
      <w:proofErr w:type="spellStart"/>
      <w:r w:rsidR="009A6D11">
        <w:rPr>
          <w:rFonts w:ascii="Modern No. 20" w:hAnsi="Modern No. 20"/>
          <w:sz w:val="28"/>
          <w:szCs w:val="28"/>
        </w:rPr>
        <w:t>Yunfa</w:t>
      </w:r>
      <w:proofErr w:type="spellEnd"/>
      <w:r w:rsidR="009A6D11">
        <w:rPr>
          <w:rFonts w:ascii="Modern No. 20" w:hAnsi="Modern No. 20"/>
          <w:sz w:val="28"/>
          <w:szCs w:val="28"/>
        </w:rPr>
        <w:t xml:space="preserve"> </w:t>
      </w:r>
      <w:r w:rsidR="004B204C">
        <w:rPr>
          <w:rFonts w:ascii="Modern No. 20" w:hAnsi="Modern No. 20"/>
          <w:sz w:val="28"/>
          <w:szCs w:val="28"/>
        </w:rPr>
        <w:t>followed</w:t>
      </w:r>
      <w:r w:rsidR="009A6D11">
        <w:rPr>
          <w:rFonts w:ascii="Modern No. 20" w:hAnsi="Modern No. 20"/>
          <w:sz w:val="28"/>
          <w:szCs w:val="28"/>
        </w:rPr>
        <w:t xml:space="preserve"> </w:t>
      </w:r>
      <w:proofErr w:type="spellStart"/>
      <w:r w:rsidR="009A6D11">
        <w:rPr>
          <w:rFonts w:ascii="Modern No. 20" w:hAnsi="Modern No. 20"/>
          <w:sz w:val="28"/>
          <w:szCs w:val="28"/>
        </w:rPr>
        <w:t>Natafa</w:t>
      </w:r>
      <w:proofErr w:type="spellEnd"/>
      <w:r w:rsidR="009A6D11">
        <w:rPr>
          <w:rFonts w:ascii="Modern No. 20" w:hAnsi="Modern No. 20"/>
          <w:sz w:val="28"/>
          <w:szCs w:val="28"/>
        </w:rPr>
        <w:t xml:space="preserve"> as sultan, the rule</w:t>
      </w:r>
      <w:r w:rsidR="004B204C">
        <w:rPr>
          <w:rFonts w:ascii="Modern No. 20" w:hAnsi="Modern No. 20"/>
          <w:sz w:val="28"/>
          <w:szCs w:val="28"/>
        </w:rPr>
        <w:t xml:space="preserve"> continued</w:t>
      </w:r>
      <w:r w:rsidR="009A6D11">
        <w:rPr>
          <w:rFonts w:ascii="Modern No. 20" w:hAnsi="Modern No. 20"/>
          <w:sz w:val="28"/>
          <w:szCs w:val="28"/>
        </w:rPr>
        <w:t xml:space="preserve">. The actual jihad began in 1804 after the </w:t>
      </w:r>
      <w:proofErr w:type="spellStart"/>
      <w:r w:rsidR="009A6D11">
        <w:rPr>
          <w:rFonts w:ascii="Modern No. 20" w:hAnsi="Modern No. 20"/>
          <w:sz w:val="28"/>
          <w:szCs w:val="28"/>
        </w:rPr>
        <w:t>Shayk</w:t>
      </w:r>
      <w:proofErr w:type="spellEnd"/>
      <w:r w:rsidR="009A6D11">
        <w:rPr>
          <w:rFonts w:ascii="Modern No. 20" w:hAnsi="Modern No. 20"/>
          <w:sz w:val="28"/>
          <w:szCs w:val="28"/>
        </w:rPr>
        <w:t xml:space="preserve"> took his final </w:t>
      </w:r>
      <w:proofErr w:type="spellStart"/>
      <w:r w:rsidR="009A6D11">
        <w:rPr>
          <w:rFonts w:ascii="Modern No. 20" w:hAnsi="Modern No. 20"/>
          <w:sz w:val="28"/>
          <w:szCs w:val="28"/>
        </w:rPr>
        <w:t>hijra</w:t>
      </w:r>
      <w:proofErr w:type="spellEnd"/>
      <w:r w:rsidR="009A6D11">
        <w:rPr>
          <w:rFonts w:ascii="Modern No. 20" w:hAnsi="Modern No. 20"/>
          <w:sz w:val="28"/>
          <w:szCs w:val="28"/>
        </w:rPr>
        <w:t xml:space="preserve"> as was talked about earlier. When the war began a new caliphate was formed for the Fula</w:t>
      </w:r>
      <w:r w:rsidR="004B204C">
        <w:rPr>
          <w:rFonts w:ascii="Modern No. 20" w:hAnsi="Modern No. 20"/>
          <w:sz w:val="28"/>
          <w:szCs w:val="28"/>
        </w:rPr>
        <w:t xml:space="preserve">ni people, the </w:t>
      </w:r>
      <w:proofErr w:type="spellStart"/>
      <w:r w:rsidR="004B204C">
        <w:rPr>
          <w:rFonts w:ascii="Modern No. 20" w:hAnsi="Modern No. 20"/>
          <w:sz w:val="28"/>
          <w:szCs w:val="28"/>
        </w:rPr>
        <w:t>Sokoto</w:t>
      </w:r>
      <w:proofErr w:type="spellEnd"/>
      <w:r w:rsidR="004B204C">
        <w:rPr>
          <w:rFonts w:ascii="Modern No. 20" w:hAnsi="Modern No. 20"/>
          <w:sz w:val="28"/>
          <w:szCs w:val="28"/>
        </w:rPr>
        <w:t xml:space="preserve"> Caliphate and, it</w:t>
      </w:r>
      <w:r w:rsidR="009A6D11">
        <w:rPr>
          <w:rFonts w:ascii="Modern No. 20" w:hAnsi="Modern No. 20"/>
          <w:sz w:val="28"/>
          <w:szCs w:val="28"/>
        </w:rPr>
        <w:t xml:space="preserve"> was only appropriate that </w:t>
      </w:r>
      <w:r w:rsidR="00506999">
        <w:rPr>
          <w:rFonts w:ascii="Modern No. 20" w:hAnsi="Modern No. 20"/>
          <w:sz w:val="28"/>
          <w:szCs w:val="28"/>
        </w:rPr>
        <w:t xml:space="preserve">Fodio was picked the leader of this caliphate. The jihad was tough and despite many near collapses, the </w:t>
      </w:r>
      <w:proofErr w:type="spellStart"/>
      <w:r w:rsidR="00506999">
        <w:rPr>
          <w:rFonts w:ascii="Modern No. 20" w:hAnsi="Modern No. 20"/>
          <w:sz w:val="28"/>
          <w:szCs w:val="28"/>
        </w:rPr>
        <w:t>Sokoto</w:t>
      </w:r>
      <w:proofErr w:type="spellEnd"/>
      <w:r w:rsidR="00506999">
        <w:rPr>
          <w:rFonts w:ascii="Modern No. 20" w:hAnsi="Modern No. 20"/>
          <w:sz w:val="28"/>
          <w:szCs w:val="28"/>
        </w:rPr>
        <w:t xml:space="preserve"> Caliphate was able to prevail and eventually</w:t>
      </w:r>
      <w:r w:rsidR="004B204C">
        <w:rPr>
          <w:rFonts w:ascii="Modern No. 20" w:hAnsi="Modern No. 20"/>
          <w:sz w:val="28"/>
          <w:szCs w:val="28"/>
        </w:rPr>
        <w:t>,</w:t>
      </w:r>
      <w:r w:rsidR="00506999">
        <w:rPr>
          <w:rFonts w:ascii="Modern No. 20" w:hAnsi="Modern No. 20"/>
          <w:sz w:val="28"/>
          <w:szCs w:val="28"/>
        </w:rPr>
        <w:t xml:space="preserve"> in 1808 sack the capital of the </w:t>
      </w:r>
      <w:proofErr w:type="spellStart"/>
      <w:r w:rsidR="00506999">
        <w:rPr>
          <w:rFonts w:ascii="Modern No. 20" w:hAnsi="Modern No. 20"/>
          <w:sz w:val="28"/>
          <w:szCs w:val="28"/>
        </w:rPr>
        <w:t>Gobri</w:t>
      </w:r>
      <w:proofErr w:type="spellEnd"/>
      <w:r w:rsidR="00506999">
        <w:rPr>
          <w:rFonts w:ascii="Modern No. 20" w:hAnsi="Modern No. 20"/>
          <w:sz w:val="28"/>
          <w:szCs w:val="28"/>
        </w:rPr>
        <w:t xml:space="preserve"> Empire, </w:t>
      </w:r>
      <w:proofErr w:type="spellStart"/>
      <w:r w:rsidR="00506999">
        <w:rPr>
          <w:rFonts w:ascii="Modern No. 20" w:hAnsi="Modern No. 20"/>
          <w:sz w:val="28"/>
          <w:szCs w:val="28"/>
        </w:rPr>
        <w:t>Alkalawa</w:t>
      </w:r>
      <w:proofErr w:type="spellEnd"/>
      <w:r w:rsidR="00506999">
        <w:rPr>
          <w:rFonts w:ascii="Modern No. 20" w:hAnsi="Modern No. 20"/>
          <w:sz w:val="28"/>
          <w:szCs w:val="28"/>
        </w:rPr>
        <w:t>. The Jihad would have definitely failed in not for the</w:t>
      </w:r>
      <w:r w:rsidR="00AE26DE">
        <w:rPr>
          <w:rFonts w:ascii="Modern No. 20" w:hAnsi="Modern No. 20"/>
          <w:sz w:val="28"/>
          <w:szCs w:val="28"/>
        </w:rPr>
        <w:t xml:space="preserve"> magnificent leadership</w:t>
      </w:r>
      <w:r w:rsidR="00506999">
        <w:rPr>
          <w:rFonts w:ascii="Modern No. 20" w:hAnsi="Modern No. 20"/>
          <w:sz w:val="28"/>
          <w:szCs w:val="28"/>
        </w:rPr>
        <w:t xml:space="preserve"> Fodio showed. Throughout the Jihad, Fodio appointed the leaders, designed the caliphate, and created a just and well ran government, led by the central bureaucracy. </w:t>
      </w:r>
    </w:p>
    <w:p w:rsidR="004C1F2F" w:rsidRDefault="00506999">
      <w:pPr>
        <w:rPr>
          <w:rFonts w:ascii="Modern No. 20" w:hAnsi="Modern No. 20"/>
          <w:sz w:val="28"/>
          <w:szCs w:val="28"/>
        </w:rPr>
      </w:pPr>
      <w:proofErr w:type="spellStart"/>
      <w:r>
        <w:rPr>
          <w:rFonts w:ascii="Modern No. 20" w:hAnsi="Modern No. 20"/>
          <w:sz w:val="28"/>
          <w:szCs w:val="28"/>
        </w:rPr>
        <w:t>Fodio’s</w:t>
      </w:r>
      <w:proofErr w:type="spellEnd"/>
      <w:r>
        <w:rPr>
          <w:rFonts w:ascii="Modern No. 20" w:hAnsi="Modern No. 20"/>
          <w:sz w:val="28"/>
          <w:szCs w:val="28"/>
        </w:rPr>
        <w:t xml:space="preserve"> </w:t>
      </w:r>
      <w:r w:rsidR="00AE26DE">
        <w:rPr>
          <w:rFonts w:ascii="Modern No. 20" w:hAnsi="Modern No. 20"/>
          <w:sz w:val="28"/>
          <w:szCs w:val="28"/>
        </w:rPr>
        <w:t>triumph</w:t>
      </w:r>
      <w:r>
        <w:rPr>
          <w:rFonts w:ascii="Modern No. 20" w:hAnsi="Modern No. 20"/>
          <w:sz w:val="28"/>
          <w:szCs w:val="28"/>
        </w:rPr>
        <w:t xml:space="preserve"> created the largest empire</w:t>
      </w:r>
      <w:r w:rsidR="00AE26DE">
        <w:rPr>
          <w:rFonts w:ascii="Modern No. 20" w:hAnsi="Modern No. 20"/>
          <w:sz w:val="28"/>
          <w:szCs w:val="28"/>
        </w:rPr>
        <w:t xml:space="preserve"> that Africa has ever seen.  A proficient</w:t>
      </w:r>
      <w:r>
        <w:rPr>
          <w:rFonts w:ascii="Modern No. 20" w:hAnsi="Modern No. 20"/>
          <w:sz w:val="28"/>
          <w:szCs w:val="28"/>
        </w:rPr>
        <w:t xml:space="preserve"> political leader, a </w:t>
      </w:r>
      <w:r w:rsidR="00AE26DE">
        <w:rPr>
          <w:rFonts w:ascii="Modern No. 20" w:hAnsi="Modern No. 20"/>
          <w:sz w:val="28"/>
          <w:szCs w:val="28"/>
        </w:rPr>
        <w:t>skilled</w:t>
      </w:r>
      <w:r>
        <w:rPr>
          <w:rFonts w:ascii="Modern No. 20" w:hAnsi="Modern No. 20"/>
          <w:sz w:val="28"/>
          <w:szCs w:val="28"/>
        </w:rPr>
        <w:t xml:space="preserve"> military leader, </w:t>
      </w:r>
      <w:r w:rsidR="00AE26DE">
        <w:rPr>
          <w:rFonts w:ascii="Modern No. 20" w:hAnsi="Modern No. 20"/>
          <w:sz w:val="28"/>
          <w:szCs w:val="28"/>
        </w:rPr>
        <w:t xml:space="preserve">set </w:t>
      </w:r>
      <w:r w:rsidR="00922FAB">
        <w:rPr>
          <w:rFonts w:ascii="Modern No. 20" w:hAnsi="Modern No. 20"/>
          <w:sz w:val="28"/>
          <w:szCs w:val="28"/>
        </w:rPr>
        <w:t>against th</w:t>
      </w:r>
      <w:r w:rsidR="00AE26DE">
        <w:rPr>
          <w:rFonts w:ascii="Modern No. 20" w:hAnsi="Modern No. 20"/>
          <w:sz w:val="28"/>
          <w:szCs w:val="28"/>
        </w:rPr>
        <w:t>e odds and defeating the Hausa S</w:t>
      </w:r>
      <w:r w:rsidR="00922FAB">
        <w:rPr>
          <w:rFonts w:ascii="Modern No. 20" w:hAnsi="Modern No. 20"/>
          <w:sz w:val="28"/>
          <w:szCs w:val="28"/>
        </w:rPr>
        <w:t xml:space="preserve">tate in </w:t>
      </w:r>
      <w:proofErr w:type="spellStart"/>
      <w:r w:rsidR="00922FAB">
        <w:rPr>
          <w:rFonts w:ascii="Modern No. 20" w:hAnsi="Modern No. 20"/>
          <w:sz w:val="28"/>
          <w:szCs w:val="28"/>
        </w:rPr>
        <w:t>Gobir</w:t>
      </w:r>
      <w:proofErr w:type="spellEnd"/>
      <w:r w:rsidR="00922FAB">
        <w:rPr>
          <w:rFonts w:ascii="Modern No. 20" w:hAnsi="Modern No. 20"/>
          <w:sz w:val="28"/>
          <w:szCs w:val="28"/>
        </w:rPr>
        <w:t xml:space="preserve"> with a minimal amount of money and supplies, more than anything else, Fodio was a remarkable cleric. </w:t>
      </w:r>
      <w:proofErr w:type="gramStart"/>
      <w:r w:rsidR="00922FAB">
        <w:rPr>
          <w:rFonts w:ascii="Modern No. 20" w:hAnsi="Modern No. 20"/>
          <w:sz w:val="28"/>
          <w:szCs w:val="28"/>
        </w:rPr>
        <w:t>A cleric who had a dream, and through diligence and passion, was able to achieve his goal of bringing back Islam to Western Africa.</w:t>
      </w:r>
      <w:proofErr w:type="gramEnd"/>
      <w:r w:rsidR="00922FAB">
        <w:rPr>
          <w:rFonts w:ascii="Modern No. 20" w:hAnsi="Modern No. 20"/>
          <w:sz w:val="28"/>
          <w:szCs w:val="28"/>
        </w:rPr>
        <w:t xml:space="preserve"> Fodio was a true visionary, but was he the best of the 19</w:t>
      </w:r>
      <w:r w:rsidR="00922FAB" w:rsidRPr="00922FAB">
        <w:rPr>
          <w:rFonts w:ascii="Modern No. 20" w:hAnsi="Modern No. 20"/>
          <w:sz w:val="28"/>
          <w:szCs w:val="28"/>
          <w:vertAlign w:val="superscript"/>
        </w:rPr>
        <w:t>th</w:t>
      </w:r>
      <w:r w:rsidR="00922FAB">
        <w:rPr>
          <w:rFonts w:ascii="Modern No. 20" w:hAnsi="Modern No. 20"/>
          <w:sz w:val="28"/>
          <w:szCs w:val="28"/>
        </w:rPr>
        <w:t xml:space="preserve"> Century?</w:t>
      </w:r>
    </w:p>
    <w:p w:rsidR="00CC5702" w:rsidRPr="004E0EC0" w:rsidRDefault="004C1F2F">
      <w:pPr>
        <w:rPr>
          <w:rFonts w:ascii="Modern No. 20" w:hAnsi="Modern No. 20"/>
          <w:sz w:val="28"/>
          <w:szCs w:val="28"/>
        </w:rPr>
      </w:pPr>
      <w:r>
        <w:rPr>
          <w:rFonts w:ascii="Modern No. 20" w:hAnsi="Modern No. 20"/>
          <w:sz w:val="28"/>
          <w:szCs w:val="28"/>
        </w:rPr>
        <w:tab/>
        <w:t>- Blake Adler</w:t>
      </w:r>
    </w:p>
    <w:sectPr w:rsidR="00CC5702" w:rsidRPr="004E0EC0" w:rsidSect="009A6D11">
      <w:type w:val="continuous"/>
      <w:pgSz w:w="12240" w:h="15840"/>
      <w:pgMar w:top="1440" w:right="1440" w:bottom="1440" w:left="1440" w:gutter="0"/>
      <w:cols w:num="2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4B204C" w:rsidRDefault="004B204C" w:rsidP="003D165C">
      <w:pPr>
        <w:spacing w:after="0" w:line="240" w:lineRule="auto"/>
      </w:pPr>
      <w:r>
        <w:separator/>
      </w:r>
    </w:p>
  </w:endnote>
  <w:endnote w:type="continuationSeparator" w:id="1">
    <w:p w:rsidR="004B204C" w:rsidRDefault="004B204C" w:rsidP="003D1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odern No. 20">
    <w:panose1 w:val="0207070407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4B204C" w:rsidRDefault="004B204C" w:rsidP="003D165C">
      <w:pPr>
        <w:spacing w:after="0" w:line="240" w:lineRule="auto"/>
      </w:pPr>
      <w:r>
        <w:separator/>
      </w:r>
    </w:p>
  </w:footnote>
  <w:footnote w:type="continuationSeparator" w:id="1">
    <w:p w:rsidR="004B204C" w:rsidRDefault="004B204C" w:rsidP="003D16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165C"/>
    <w:rsid w:val="000B4A52"/>
    <w:rsid w:val="000D0A57"/>
    <w:rsid w:val="00137EE2"/>
    <w:rsid w:val="0016595E"/>
    <w:rsid w:val="00231E14"/>
    <w:rsid w:val="003D165C"/>
    <w:rsid w:val="003D56FA"/>
    <w:rsid w:val="0041398D"/>
    <w:rsid w:val="004416D2"/>
    <w:rsid w:val="004805C1"/>
    <w:rsid w:val="004B204C"/>
    <w:rsid w:val="004C0836"/>
    <w:rsid w:val="004C1F2F"/>
    <w:rsid w:val="004E07C7"/>
    <w:rsid w:val="004E0EC0"/>
    <w:rsid w:val="00506999"/>
    <w:rsid w:val="0059609F"/>
    <w:rsid w:val="005B4A48"/>
    <w:rsid w:val="006C4198"/>
    <w:rsid w:val="00786CB7"/>
    <w:rsid w:val="00922FAB"/>
    <w:rsid w:val="009A6D11"/>
    <w:rsid w:val="00A12509"/>
    <w:rsid w:val="00A72E35"/>
    <w:rsid w:val="00AC2D91"/>
    <w:rsid w:val="00AE26DE"/>
    <w:rsid w:val="00B50F3B"/>
    <w:rsid w:val="00BD6CF8"/>
    <w:rsid w:val="00C17C64"/>
    <w:rsid w:val="00C17C90"/>
    <w:rsid w:val="00C53AE0"/>
    <w:rsid w:val="00CC5702"/>
    <w:rsid w:val="00D744C8"/>
    <w:rsid w:val="00EE543C"/>
    <w:rsid w:val="00EE7FEC"/>
    <w:rsid w:val="00F02D54"/>
    <w:rsid w:val="00FC0ABA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D1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165C"/>
  </w:style>
  <w:style w:type="paragraph" w:styleId="Footer">
    <w:name w:val="footer"/>
    <w:basedOn w:val="Normal"/>
    <w:link w:val="FooterChar"/>
    <w:uiPriority w:val="99"/>
    <w:semiHidden/>
    <w:unhideWhenUsed/>
    <w:rsid w:val="003D1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16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679</Words>
  <Characters>3874</Characters>
  <Application>Microsoft Word 12.0.0</Application>
  <DocSecurity>0</DocSecurity>
  <Lines>32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14badler</dc:creator>
  <cp:keywords/>
  <dc:description/>
  <cp:lastModifiedBy>Blake Adler</cp:lastModifiedBy>
  <cp:revision>5</cp:revision>
  <dcterms:created xsi:type="dcterms:W3CDTF">2011-01-28T01:39:00Z</dcterms:created>
  <dcterms:modified xsi:type="dcterms:W3CDTF">2011-01-28T04:58:00Z</dcterms:modified>
</cp:coreProperties>
</file>